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附表：食品学院第二十四次团员</w:t>
      </w:r>
      <w:r>
        <w:rPr>
          <w:rFonts w:hint="eastAsia"/>
          <w:lang w:eastAsia="zh-CN"/>
        </w:rPr>
        <w:t>、</w:t>
      </w:r>
      <w:r>
        <w:rPr>
          <w:rFonts w:hint="eastAsia"/>
        </w:rPr>
        <w:t xml:space="preserve">第二十五次学生代表大会代表登记表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7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537"/>
        <w:gridCol w:w="1718"/>
        <w:gridCol w:w="816"/>
        <w:gridCol w:w="1599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843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3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1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6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99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7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843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3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1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6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99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7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843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3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1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6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99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7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843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3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1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6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99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7" w:type="dxa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4A"/>
    <w:rsid w:val="001862F7"/>
    <w:rsid w:val="0021119E"/>
    <w:rsid w:val="0037434A"/>
    <w:rsid w:val="00BA2DCA"/>
    <w:rsid w:val="00BF4B5A"/>
    <w:rsid w:val="00D65F35"/>
    <w:rsid w:val="00E5086C"/>
    <w:rsid w:val="37CB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6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7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4"/>
    <w:link w:val="2"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7">
    <w:name w:val="标题 2 Char"/>
    <w:basedOn w:val="4"/>
    <w:link w:val="3"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ScaleCrop>false</ScaleCrop>
  <LinksUpToDate>false</LinksUpToDate>
  <CharactersWithSpaces>310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2018-05-22T03:36:00Z</dcterms:created>
  <dc:creator>john</dc:creator>
  <cp:lastModifiedBy>MY asus</cp:lastModifiedBy>
  <dcterms:modified xsi:type="dcterms:W3CDTF">2018-05-22T11:17:12Z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