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5AA0" w14:textId="17C66905" w:rsidR="00F7247A" w:rsidRDefault="00F7247A">
      <w:pPr>
        <w:spacing w:after="0"/>
        <w:ind w:left="2377"/>
      </w:pPr>
    </w:p>
    <w:p w14:paraId="7C662A80" w14:textId="77777777" w:rsidR="00EF4E14" w:rsidRDefault="00194210" w:rsidP="00EF4E14">
      <w:pPr>
        <w:spacing w:after="16" w:line="249" w:lineRule="auto"/>
        <w:ind w:left="153" w:right="657" w:hanging="5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附件1</w:t>
      </w:r>
    </w:p>
    <w:p w14:paraId="0751AEAF" w14:textId="6A272FEB" w:rsidR="001C7A61" w:rsidRPr="005E2A1F" w:rsidRDefault="00305652" w:rsidP="00EF4E14">
      <w:pPr>
        <w:spacing w:after="16" w:line="249" w:lineRule="auto"/>
        <w:ind w:left="153" w:right="657" w:hanging="5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 w:hint="eastAsia"/>
          <w:b/>
          <w:bCs/>
          <w:sz w:val="28"/>
          <w:szCs w:val="28"/>
        </w:rPr>
        <w:t>“</w:t>
      </w:r>
      <w:r w:rsidR="00194210" w:rsidRPr="005E2A1F">
        <w:rPr>
          <w:rFonts w:ascii="宋体" w:eastAsia="宋体" w:hAnsi="宋体"/>
          <w:b/>
          <w:bCs/>
          <w:sz w:val="28"/>
          <w:szCs w:val="28"/>
        </w:rPr>
        <w:t>读懂中国"活动作品要求</w:t>
      </w:r>
    </w:p>
    <w:p w14:paraId="25B66DAF" w14:textId="32D45948" w:rsidR="00F7247A" w:rsidRPr="005E2A1F" w:rsidRDefault="00194210" w:rsidP="000D6820">
      <w:pPr>
        <w:pStyle w:val="a7"/>
        <w:numPr>
          <w:ilvl w:val="0"/>
          <w:numId w:val="4"/>
        </w:numPr>
        <w:spacing w:after="0"/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内容要求</w:t>
      </w:r>
    </w:p>
    <w:p w14:paraId="629A9AF4" w14:textId="77777777" w:rsidR="00F7247A" w:rsidRPr="005E2A1F" w:rsidRDefault="00194210">
      <w:pPr>
        <w:numPr>
          <w:ilvl w:val="0"/>
          <w:numId w:val="1"/>
        </w:numPr>
        <w:spacing w:after="16" w:line="249" w:lineRule="auto"/>
        <w:ind w:left="1649" w:right="657" w:hanging="701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紧扣主题</w:t>
      </w:r>
    </w:p>
    <w:p w14:paraId="60376E50" w14:textId="1208B820" w:rsidR="00F7247A" w:rsidRPr="002737CC" w:rsidRDefault="00194210">
      <w:pPr>
        <w:spacing w:after="16" w:line="249" w:lineRule="auto"/>
        <w:ind w:left="134" w:right="657" w:firstLine="643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要紧扣“共话百年奋斗，争做时代新人</w:t>
      </w:r>
      <w:r w:rsidR="00EF4E14">
        <w:rPr>
          <w:rFonts w:ascii="宋体" w:eastAsia="宋体" w:hAnsi="宋体" w:hint="eastAsia"/>
          <w:sz w:val="28"/>
          <w:szCs w:val="28"/>
        </w:rPr>
        <w:t>”</w:t>
      </w:r>
      <w:r w:rsidRPr="002737CC">
        <w:rPr>
          <w:rFonts w:ascii="宋体" w:eastAsia="宋体" w:hAnsi="宋体"/>
          <w:sz w:val="28"/>
          <w:szCs w:val="28"/>
        </w:rPr>
        <w:t>，深入挖掘、记录、展示、宣传“五老</w:t>
      </w:r>
      <w:r w:rsidR="00EF4E14">
        <w:rPr>
          <w:rFonts w:ascii="宋体" w:eastAsia="宋体" w:hAnsi="宋体" w:hint="eastAsia"/>
          <w:sz w:val="28"/>
          <w:szCs w:val="28"/>
        </w:rPr>
        <w:t>”</w:t>
      </w:r>
      <w:r w:rsidRPr="002737CC">
        <w:rPr>
          <w:rFonts w:ascii="宋体" w:eastAsia="宋体" w:hAnsi="宋体"/>
          <w:sz w:val="28"/>
          <w:szCs w:val="28"/>
        </w:rPr>
        <w:t>在党的百年奋斗历程中的感人事迹和人生体验，以及对青年学生成长成才的重托和建议。</w:t>
      </w:r>
    </w:p>
    <w:p w14:paraId="498FCD93" w14:textId="77777777" w:rsidR="00F7247A" w:rsidRPr="005E2A1F" w:rsidRDefault="00194210">
      <w:pPr>
        <w:numPr>
          <w:ilvl w:val="0"/>
          <w:numId w:val="1"/>
        </w:numPr>
        <w:spacing w:after="16" w:line="249" w:lineRule="auto"/>
        <w:ind w:left="1649" w:right="657" w:hanging="701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主旨明确</w:t>
      </w:r>
    </w:p>
    <w:p w14:paraId="4811E8FD" w14:textId="1CC3123C" w:rsidR="001C7A61" w:rsidRPr="002737CC" w:rsidRDefault="00194210" w:rsidP="001C7A61">
      <w:pPr>
        <w:spacing w:after="61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要从小处切入，以小见大，突出“五老</w:t>
      </w:r>
      <w:r w:rsidR="009936E4">
        <w:rPr>
          <w:rFonts w:ascii="宋体" w:eastAsia="宋体" w:hAnsi="宋体" w:hint="eastAsia"/>
          <w:sz w:val="28"/>
          <w:szCs w:val="28"/>
        </w:rPr>
        <w:t>”</w:t>
      </w:r>
      <w:r w:rsidRPr="002737CC">
        <w:rPr>
          <w:rFonts w:ascii="宋体" w:eastAsia="宋体" w:hAnsi="宋体"/>
          <w:sz w:val="28"/>
          <w:szCs w:val="28"/>
        </w:rPr>
        <w:t>人物事迹，注重发现“最伟大的小事、最平凡的奇迹、最日常的奋斗和最具体的全面</w:t>
      </w:r>
      <w:r w:rsidR="009936E4">
        <w:rPr>
          <w:rFonts w:ascii="宋体" w:eastAsia="宋体" w:hAnsi="宋体" w:hint="eastAsia"/>
          <w:sz w:val="28"/>
          <w:szCs w:val="28"/>
        </w:rPr>
        <w:t>”</w:t>
      </w:r>
      <w:r w:rsidRPr="002737CC">
        <w:rPr>
          <w:rFonts w:ascii="宋体" w:eastAsia="宋体" w:hAnsi="宋体"/>
          <w:sz w:val="28"/>
          <w:szCs w:val="28"/>
        </w:rPr>
        <w:t>，强调故事性和细节描述，以“五老</w:t>
      </w:r>
      <w:r w:rsidR="009936E4">
        <w:rPr>
          <w:rFonts w:ascii="宋体" w:eastAsia="宋体" w:hAnsi="宋体" w:hint="eastAsia"/>
          <w:sz w:val="28"/>
          <w:szCs w:val="28"/>
        </w:rPr>
        <w:t>”</w:t>
      </w:r>
      <w:r w:rsidRPr="002737CC">
        <w:rPr>
          <w:rFonts w:ascii="宋体" w:eastAsia="宋体" w:hAnsi="宋体"/>
          <w:sz w:val="28"/>
          <w:szCs w:val="28"/>
        </w:rPr>
        <w:t>的个体经历反映出党的百年奋斗历程和伟大成就，切忌写成“五老</w:t>
      </w:r>
      <w:r w:rsidR="009936E4">
        <w:rPr>
          <w:rFonts w:ascii="宋体" w:eastAsia="宋体" w:hAnsi="宋体" w:hint="eastAsia"/>
          <w:sz w:val="28"/>
          <w:szCs w:val="28"/>
        </w:rPr>
        <w:t>”</w:t>
      </w:r>
      <w:r w:rsidRPr="002737CC">
        <w:rPr>
          <w:rFonts w:ascii="宋体" w:eastAsia="宋体" w:hAnsi="宋体"/>
          <w:sz w:val="28"/>
          <w:szCs w:val="28"/>
        </w:rPr>
        <w:t xml:space="preserve"> 个人简历。</w:t>
      </w:r>
    </w:p>
    <w:p w14:paraId="05D5B244" w14:textId="4A72B78D" w:rsidR="00F7247A" w:rsidRPr="005E2A1F" w:rsidRDefault="00194210" w:rsidP="001C7A61">
      <w:pPr>
        <w:numPr>
          <w:ilvl w:val="0"/>
          <w:numId w:val="1"/>
        </w:numPr>
        <w:spacing w:after="16" w:line="249" w:lineRule="auto"/>
        <w:ind w:left="1649" w:right="657" w:hanging="701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内容真实</w:t>
      </w:r>
    </w:p>
    <w:p w14:paraId="722485EF" w14:textId="7924FA74" w:rsidR="00F7247A" w:rsidRPr="002737CC" w:rsidRDefault="00194210">
      <w:pPr>
        <w:spacing w:after="4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记录的“五老</w:t>
      </w:r>
      <w:r w:rsidR="009936E4">
        <w:rPr>
          <w:rFonts w:ascii="宋体" w:eastAsia="宋体" w:hAnsi="宋体" w:hint="eastAsia"/>
          <w:sz w:val="28"/>
          <w:szCs w:val="28"/>
        </w:rPr>
        <w:t>”</w:t>
      </w:r>
      <w:r w:rsidRPr="002737CC">
        <w:rPr>
          <w:rFonts w:ascii="宋体" w:eastAsia="宋体" w:hAnsi="宋体"/>
          <w:sz w:val="28"/>
          <w:szCs w:val="28"/>
        </w:rPr>
        <w:t>在作品制作时应健在，个人经历须真实可查、有相关资料证明。</w:t>
      </w:r>
    </w:p>
    <w:p w14:paraId="7DA8D96A" w14:textId="77777777" w:rsidR="000D6820" w:rsidRPr="002737CC" w:rsidRDefault="000D6820">
      <w:pPr>
        <w:spacing w:after="4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</w:p>
    <w:p w14:paraId="7E331A9B" w14:textId="07CF3E51" w:rsidR="00F7247A" w:rsidRPr="005E2A1F" w:rsidRDefault="00194210" w:rsidP="000D6820">
      <w:pPr>
        <w:pStyle w:val="a7"/>
        <w:numPr>
          <w:ilvl w:val="0"/>
          <w:numId w:val="4"/>
        </w:numPr>
        <w:spacing w:after="16" w:line="249" w:lineRule="auto"/>
        <w:ind w:right="657" w:firstLineChars="0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其他要求</w:t>
      </w:r>
    </w:p>
    <w:p w14:paraId="0990A506" w14:textId="77777777" w:rsidR="00F7247A" w:rsidRPr="005E2A1F" w:rsidRDefault="00194210" w:rsidP="000D6820">
      <w:pPr>
        <w:numPr>
          <w:ilvl w:val="0"/>
          <w:numId w:val="3"/>
        </w:numPr>
        <w:spacing w:after="16" w:line="249" w:lineRule="auto"/>
        <w:ind w:right="657" w:hanging="684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征文作品</w:t>
      </w:r>
    </w:p>
    <w:p w14:paraId="0D177C46" w14:textId="638C8F1C" w:rsidR="00F7247A" w:rsidRPr="002737CC" w:rsidRDefault="00194210">
      <w:pPr>
        <w:spacing w:after="16" w:line="249" w:lineRule="auto"/>
        <w:ind w:left="772" w:right="657" w:hanging="5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1.</w:t>
      </w:r>
      <w:r w:rsidR="00350ABA">
        <w:rPr>
          <w:rFonts w:ascii="宋体" w:eastAsia="宋体" w:hAnsi="宋体"/>
          <w:b/>
          <w:sz w:val="28"/>
          <w:szCs w:val="28"/>
        </w:rPr>
        <w:t xml:space="preserve"> </w:t>
      </w:r>
      <w:r w:rsidRPr="005E2A1F">
        <w:rPr>
          <w:rFonts w:ascii="宋体" w:eastAsia="宋体" w:hAnsi="宋体"/>
          <w:b/>
          <w:sz w:val="28"/>
          <w:szCs w:val="28"/>
        </w:rPr>
        <w:t>文体要求：</w:t>
      </w:r>
      <w:r w:rsidRPr="002737CC">
        <w:rPr>
          <w:rFonts w:ascii="宋体" w:eastAsia="宋体" w:hAnsi="宋体"/>
          <w:sz w:val="28"/>
          <w:szCs w:val="28"/>
        </w:rPr>
        <w:t>记叙文</w:t>
      </w:r>
    </w:p>
    <w:p w14:paraId="59073988" w14:textId="77777777" w:rsidR="00F7247A" w:rsidRPr="002737CC" w:rsidRDefault="00194210">
      <w:pPr>
        <w:spacing w:after="4" w:line="261" w:lineRule="auto"/>
        <w:ind w:left="763" w:right="633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2．语言要求</w:t>
      </w:r>
      <w:r w:rsidRPr="002737CC">
        <w:rPr>
          <w:rFonts w:ascii="宋体" w:eastAsia="宋体" w:hAnsi="宋体"/>
          <w:sz w:val="28"/>
          <w:szCs w:val="28"/>
        </w:rPr>
        <w:t>：通顺流畅、表达清晰、可读性强</w:t>
      </w:r>
    </w:p>
    <w:p w14:paraId="053707C7" w14:textId="77777777" w:rsidR="00F7247A" w:rsidRPr="002737CC" w:rsidRDefault="00194210">
      <w:pPr>
        <w:spacing w:after="4" w:line="261" w:lineRule="auto"/>
        <w:ind w:left="772" w:right="633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3．字数要求</w:t>
      </w:r>
      <w:r w:rsidRPr="002737CC">
        <w:rPr>
          <w:rFonts w:ascii="宋体" w:eastAsia="宋体" w:hAnsi="宋体"/>
          <w:sz w:val="28"/>
          <w:szCs w:val="28"/>
        </w:rPr>
        <w:t>：不超过2000字</w:t>
      </w:r>
    </w:p>
    <w:p w14:paraId="2B3209F4" w14:textId="77777777" w:rsidR="00F7247A" w:rsidRPr="005E2A1F" w:rsidRDefault="00194210" w:rsidP="000D6820">
      <w:pPr>
        <w:numPr>
          <w:ilvl w:val="0"/>
          <w:numId w:val="3"/>
        </w:numPr>
        <w:spacing w:after="16" w:line="249" w:lineRule="auto"/>
        <w:ind w:right="657" w:hanging="684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微视频作品</w:t>
      </w:r>
    </w:p>
    <w:p w14:paraId="39B49302" w14:textId="77777777" w:rsidR="00F7247A" w:rsidRPr="002737CC" w:rsidRDefault="00194210">
      <w:pPr>
        <w:spacing w:after="16" w:line="249" w:lineRule="auto"/>
        <w:ind w:left="772" w:right="657" w:hanging="5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1.形态风格</w:t>
      </w:r>
    </w:p>
    <w:p w14:paraId="5F78847F" w14:textId="77777777" w:rsidR="00F7247A" w:rsidRPr="002737CC" w:rsidRDefault="00194210">
      <w:pPr>
        <w:spacing w:after="4" w:line="261" w:lineRule="auto"/>
        <w:ind w:left="782" w:right="633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节目形态：</w:t>
      </w:r>
      <w:r w:rsidRPr="002737CC">
        <w:rPr>
          <w:rFonts w:ascii="宋体" w:eastAsia="宋体" w:hAnsi="宋体"/>
          <w:sz w:val="28"/>
          <w:szCs w:val="28"/>
        </w:rPr>
        <w:t>专题片、微纪录</w:t>
      </w:r>
    </w:p>
    <w:p w14:paraId="4402240D" w14:textId="77777777" w:rsidR="005E2A1F" w:rsidRDefault="00194210">
      <w:pPr>
        <w:spacing w:after="16" w:line="249" w:lineRule="auto"/>
        <w:ind w:left="772" w:right="2673" w:hanging="5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视频格式：</w:t>
      </w:r>
      <w:r w:rsidRPr="002737CC">
        <w:rPr>
          <w:rFonts w:ascii="宋体" w:eastAsia="宋体" w:hAnsi="宋体"/>
          <w:sz w:val="28"/>
          <w:szCs w:val="28"/>
        </w:rPr>
        <w:t>MP4（不得低于15M码流）</w:t>
      </w:r>
    </w:p>
    <w:p w14:paraId="2D7FF4FF" w14:textId="30D05964" w:rsidR="00F7247A" w:rsidRPr="002737CC" w:rsidRDefault="00194210">
      <w:pPr>
        <w:spacing w:after="16" w:line="249" w:lineRule="auto"/>
        <w:ind w:left="772" w:right="2673" w:hanging="5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视频标准：</w:t>
      </w:r>
      <w:r w:rsidRPr="002737CC">
        <w:rPr>
          <w:rFonts w:ascii="宋体" w:eastAsia="宋体" w:hAnsi="宋体"/>
          <w:sz w:val="28"/>
          <w:szCs w:val="28"/>
        </w:rPr>
        <w:t>1920 × 1080（无损高清格式）</w:t>
      </w:r>
    </w:p>
    <w:p w14:paraId="20E6B3F4" w14:textId="77777777" w:rsidR="00F7247A" w:rsidRPr="002737CC" w:rsidRDefault="00194210">
      <w:pPr>
        <w:spacing w:after="4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节目风格：</w:t>
      </w:r>
      <w:r w:rsidRPr="002737CC">
        <w:rPr>
          <w:rFonts w:ascii="宋体" w:eastAsia="宋体" w:hAnsi="宋体"/>
          <w:sz w:val="28"/>
          <w:szCs w:val="28"/>
        </w:rPr>
        <w:t>用艺术手法拍摄制作校园专题片、微纪录等，画面构图完整清晰、镜头有设计感、拍摄手法丰富，故事内容真实有效。</w:t>
      </w:r>
    </w:p>
    <w:p w14:paraId="4D925EE6" w14:textId="77777777" w:rsidR="00F7247A" w:rsidRPr="002737CC" w:rsidRDefault="00194210">
      <w:pPr>
        <w:spacing w:after="4" w:line="261" w:lineRule="auto"/>
        <w:ind w:left="787" w:right="633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时间要求：</w:t>
      </w:r>
      <w:r w:rsidRPr="002737CC">
        <w:rPr>
          <w:rFonts w:ascii="宋体" w:eastAsia="宋体" w:hAnsi="宋体"/>
          <w:sz w:val="28"/>
          <w:szCs w:val="28"/>
        </w:rPr>
        <w:t>5分钟整</w:t>
      </w:r>
    </w:p>
    <w:p w14:paraId="034F6D6F" w14:textId="77777777" w:rsidR="00F7247A" w:rsidRPr="005E2A1F" w:rsidRDefault="00194210">
      <w:pPr>
        <w:spacing w:after="16" w:line="249" w:lineRule="auto"/>
        <w:ind w:left="772" w:right="657" w:hanging="5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2．拍摄要求</w:t>
      </w:r>
    </w:p>
    <w:p w14:paraId="1925E091" w14:textId="77777777" w:rsidR="00F7247A" w:rsidRPr="002737CC" w:rsidRDefault="00194210">
      <w:pPr>
        <w:spacing w:after="49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应为受访者配戴无线话筒进行收音，切忌直接使用摄像机进行录音。</w:t>
      </w:r>
    </w:p>
    <w:p w14:paraId="5D24D8B8" w14:textId="77777777" w:rsidR="00F7247A" w:rsidRPr="002737CC" w:rsidRDefault="00194210">
      <w:pPr>
        <w:spacing w:after="69" w:line="249" w:lineRule="auto"/>
        <w:ind w:left="134" w:right="657" w:firstLine="614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摄像机使用前应调整白平衡，若是室外拍摄，每1一2小时应进行一次白平衡调整。</w:t>
      </w:r>
    </w:p>
    <w:p w14:paraId="699AE49B" w14:textId="77777777" w:rsidR="00F7247A" w:rsidRPr="002737CC" w:rsidRDefault="00194210">
      <w:pPr>
        <w:spacing w:after="16" w:line="249" w:lineRule="auto"/>
        <w:ind w:left="100" w:right="657" w:firstLine="653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lastRenderedPageBreak/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 w14:paraId="7640FF5F" w14:textId="77777777" w:rsidR="00F7247A" w:rsidRPr="002737CC" w:rsidRDefault="00194210">
      <w:pPr>
        <w:spacing w:after="16" w:line="249" w:lineRule="auto"/>
        <w:ind w:left="772" w:right="657" w:hanging="5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拍摄结束时，应多录几秒再停机，为剪辑留出余地。</w:t>
      </w:r>
    </w:p>
    <w:p w14:paraId="3691E363" w14:textId="77777777" w:rsidR="00F7247A" w:rsidRPr="005E2A1F" w:rsidRDefault="00194210">
      <w:pPr>
        <w:spacing w:after="16" w:line="249" w:lineRule="auto"/>
        <w:ind w:left="772" w:right="657" w:hanging="5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3．解说要求</w:t>
      </w:r>
    </w:p>
    <w:p w14:paraId="15CD1AD1" w14:textId="77777777" w:rsidR="00F7247A" w:rsidRPr="002737CC" w:rsidRDefault="00194210">
      <w:pPr>
        <w:spacing w:after="60" w:line="249" w:lineRule="auto"/>
        <w:ind w:left="96" w:right="657" w:firstLine="634"/>
        <w:jc w:val="both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用直白的语言文字叙述；有起承转合，设置高潮或合理安排突出主题；贴近观众的心理，使其有身临其境的感觉。忌宣传片式解说词。</w:t>
      </w:r>
    </w:p>
    <w:p w14:paraId="788A9332" w14:textId="073FC2EB" w:rsidR="00F7247A" w:rsidRPr="005E2A1F" w:rsidRDefault="002737CC">
      <w:pPr>
        <w:spacing w:after="87" w:line="249" w:lineRule="auto"/>
        <w:ind w:left="772" w:right="657" w:hanging="5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 w:hint="eastAsia"/>
          <w:b/>
          <w:bCs/>
          <w:sz w:val="28"/>
          <w:szCs w:val="28"/>
        </w:rPr>
        <w:t>4</w:t>
      </w:r>
      <w:r w:rsidRPr="005E2A1F">
        <w:rPr>
          <w:rFonts w:ascii="宋体" w:eastAsia="宋体" w:hAnsi="宋体"/>
          <w:b/>
          <w:bCs/>
          <w:sz w:val="28"/>
          <w:szCs w:val="28"/>
        </w:rPr>
        <w:t>.</w:t>
      </w:r>
      <w:r w:rsidR="00194210" w:rsidRPr="005E2A1F">
        <w:rPr>
          <w:rFonts w:ascii="宋体" w:eastAsia="宋体" w:hAnsi="宋体"/>
          <w:b/>
          <w:bCs/>
          <w:sz w:val="28"/>
          <w:szCs w:val="28"/>
        </w:rPr>
        <w:t>技术要求</w:t>
      </w:r>
    </w:p>
    <w:p w14:paraId="773DEC1B" w14:textId="77777777" w:rsidR="00F7247A" w:rsidRPr="002737CC" w:rsidRDefault="00194210">
      <w:pPr>
        <w:spacing w:after="4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画面要求：</w:t>
      </w:r>
      <w:r w:rsidRPr="002737CC">
        <w:rPr>
          <w:rFonts w:ascii="宋体" w:eastAsia="宋体" w:hAnsi="宋体"/>
          <w:sz w:val="28"/>
          <w:szCs w:val="28"/>
        </w:rPr>
        <w:t>统一为全高清（1 9 2 0 × 1 0 8 0）1 6：9制式，上下不要有黑遮幅；注意保持清晰、干净；有字幕。</w:t>
      </w:r>
    </w:p>
    <w:p w14:paraId="1D97CD42" w14:textId="77777777" w:rsidR="00F7247A" w:rsidRPr="002737CC" w:rsidRDefault="00194210">
      <w:pPr>
        <w:spacing w:after="87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音频要求：</w:t>
      </w:r>
      <w:r w:rsidRPr="002737CC">
        <w:rPr>
          <w:rFonts w:ascii="宋体" w:eastAsia="宋体" w:hAnsi="宋体"/>
          <w:sz w:val="28"/>
          <w:szCs w:val="28"/>
        </w:rPr>
        <w:t xml:space="preserve">节目声道分为1声道（解说、同期声），2 声道（音乐、音效、动效）；最高电频不能超过“一8dB（VU）" </w:t>
      </w:r>
      <w:r w:rsidRPr="002737CC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CE95F94" wp14:editId="30047D58">
            <wp:extent cx="30482" cy="54869"/>
            <wp:effectExtent l="0" t="0" r="0" b="0"/>
            <wp:docPr id="9793" name="Picture 9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" name="Picture 97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7CC">
        <w:rPr>
          <w:rFonts w:ascii="宋体" w:eastAsia="宋体" w:hAnsi="宋体"/>
          <w:sz w:val="28"/>
          <w:szCs w:val="28"/>
        </w:rPr>
        <w:t xml:space="preserve">最低电频不能低于"-12dB (VU) " </w:t>
      </w:r>
      <w:r w:rsidRPr="002737CC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74964DF" wp14:editId="15AF98EE">
            <wp:extent cx="39627" cy="36580"/>
            <wp:effectExtent l="0" t="0" r="0" b="0"/>
            <wp:docPr id="9794" name="Picture 9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" name="Picture 97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A23C8" w14:textId="77777777" w:rsidR="00F7247A" w:rsidRPr="002737CC" w:rsidRDefault="00194210">
      <w:pPr>
        <w:spacing w:after="77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字幕要求：</w:t>
      </w:r>
      <w:r w:rsidRPr="002737CC">
        <w:rPr>
          <w:rFonts w:ascii="宋体" w:eastAsia="宋体" w:hAnsi="宋体"/>
          <w:sz w:val="28"/>
          <w:szCs w:val="28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 w14:paraId="112BA273" w14:textId="77777777" w:rsidR="00F7247A" w:rsidRPr="002737CC" w:rsidRDefault="00194210">
      <w:pPr>
        <w:spacing w:after="4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资料运用：</w:t>
      </w:r>
      <w:r w:rsidRPr="002737CC">
        <w:rPr>
          <w:rFonts w:ascii="宋体" w:eastAsia="宋体" w:hAnsi="宋体"/>
          <w:sz w:val="28"/>
          <w:szCs w:val="28"/>
        </w:rPr>
        <w:t>片中一旦涉及到非本校拍摄、不属于拍摄团队创作的视频素材，一律要在画面右上角注明“资料"字样。</w:t>
      </w:r>
    </w:p>
    <w:p w14:paraId="5A113F2A" w14:textId="62B12218" w:rsidR="000D6820" w:rsidRPr="002737CC" w:rsidRDefault="00194210" w:rsidP="000D6820">
      <w:pPr>
        <w:spacing w:after="0"/>
        <w:ind w:left="307"/>
        <w:rPr>
          <w:rFonts w:ascii="宋体" w:eastAsia="宋体" w:hAnsi="宋体"/>
          <w:sz w:val="28"/>
          <w:szCs w:val="28"/>
        </w:rPr>
      </w:pPr>
      <w:r w:rsidRPr="002737CC">
        <w:rPr>
          <w:rFonts w:ascii="宋体" w:eastAsia="宋体" w:hAnsi="宋体"/>
          <w:sz w:val="28"/>
          <w:szCs w:val="28"/>
        </w:rPr>
        <w:t>“资料"字体字号为黑体65号，字边要加阴影。</w:t>
      </w:r>
    </w:p>
    <w:p w14:paraId="77DF022D" w14:textId="5C996716" w:rsidR="00F7247A" w:rsidRPr="005E2A1F" w:rsidRDefault="002737CC" w:rsidP="002737CC">
      <w:pPr>
        <w:numPr>
          <w:ilvl w:val="0"/>
          <w:numId w:val="3"/>
        </w:numPr>
        <w:spacing w:after="16" w:line="249" w:lineRule="auto"/>
        <w:ind w:right="657" w:hanging="684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 w:hint="eastAsia"/>
          <w:b/>
          <w:bCs/>
          <w:sz w:val="28"/>
          <w:szCs w:val="28"/>
        </w:rPr>
        <w:t>舞台剧</w:t>
      </w:r>
    </w:p>
    <w:p w14:paraId="4163769A" w14:textId="77777777" w:rsidR="00F7247A" w:rsidRPr="005E2A1F" w:rsidRDefault="00194210">
      <w:pPr>
        <w:spacing w:after="16" w:line="249" w:lineRule="auto"/>
        <w:ind w:left="772" w:right="657" w:hanging="5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1．形态风格</w:t>
      </w:r>
    </w:p>
    <w:p w14:paraId="1FC9CE56" w14:textId="77777777" w:rsidR="00F7247A" w:rsidRPr="002737CC" w:rsidRDefault="00194210" w:rsidP="002737CC">
      <w:pPr>
        <w:spacing w:after="16" w:line="249" w:lineRule="auto"/>
        <w:ind w:left="115" w:right="657" w:firstLineChars="200" w:firstLine="562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节目形态</w:t>
      </w:r>
      <w:r w:rsidRPr="002737CC">
        <w:rPr>
          <w:rFonts w:ascii="宋体" w:eastAsia="宋体" w:hAnsi="宋体"/>
          <w:sz w:val="28"/>
          <w:szCs w:val="28"/>
        </w:rPr>
        <w:t>：舞台剧。发动高校社团资源，根据“五老" 采访素材改编舞台剧，通过切换台进行多机位录制，剪辑成视频参与征集。</w:t>
      </w:r>
    </w:p>
    <w:p w14:paraId="0C6CBEA8" w14:textId="77777777" w:rsidR="002737CC" w:rsidRPr="002737CC" w:rsidRDefault="00194210" w:rsidP="002737CC">
      <w:pPr>
        <w:spacing w:after="16" w:line="249" w:lineRule="auto"/>
        <w:ind w:right="2693" w:firstLineChars="200" w:firstLine="562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视频格式：</w:t>
      </w:r>
      <w:r w:rsidRPr="002737CC">
        <w:rPr>
          <w:rFonts w:ascii="宋体" w:eastAsia="宋体" w:hAnsi="宋体"/>
          <w:sz w:val="28"/>
          <w:szCs w:val="28"/>
        </w:rPr>
        <w:t>MP4（不得低于15M码流）</w:t>
      </w:r>
    </w:p>
    <w:p w14:paraId="1BFD6B4C" w14:textId="2F23D345" w:rsidR="00F7247A" w:rsidRPr="002737CC" w:rsidRDefault="00194210" w:rsidP="002737CC">
      <w:pPr>
        <w:spacing w:after="16" w:line="249" w:lineRule="auto"/>
        <w:ind w:right="2693" w:firstLineChars="200" w:firstLine="562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视频标准：</w:t>
      </w:r>
      <w:r w:rsidRPr="002737CC">
        <w:rPr>
          <w:rFonts w:ascii="宋体" w:eastAsia="宋体" w:hAnsi="宋体"/>
          <w:sz w:val="28"/>
          <w:szCs w:val="28"/>
        </w:rPr>
        <w:t>1920 × 1080（无损高清格式）</w:t>
      </w:r>
    </w:p>
    <w:p w14:paraId="6F20E56B" w14:textId="42DAFC89" w:rsidR="00F7247A" w:rsidRPr="002737CC" w:rsidRDefault="00194210" w:rsidP="002737CC">
      <w:pPr>
        <w:spacing w:after="58"/>
        <w:ind w:left="10" w:right="2462" w:firstLineChars="200" w:firstLine="562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sz w:val="28"/>
          <w:szCs w:val="28"/>
        </w:rPr>
        <w:t>节目风格：</w:t>
      </w:r>
      <w:r w:rsidRPr="002737CC">
        <w:rPr>
          <w:rFonts w:ascii="宋体" w:eastAsia="宋体" w:hAnsi="宋体"/>
          <w:sz w:val="28"/>
          <w:szCs w:val="28"/>
        </w:rPr>
        <w:t>用艺术手法拍摄、制作校园舞台剧，画面构图完整清晰、镜头有设计感、拍摄手法丰富，故事内容真实有效。</w:t>
      </w:r>
    </w:p>
    <w:p w14:paraId="5C0E2757" w14:textId="77777777" w:rsidR="00F7247A" w:rsidRPr="002737CC" w:rsidRDefault="00194210" w:rsidP="002737CC">
      <w:pPr>
        <w:spacing w:after="4" w:line="261" w:lineRule="auto"/>
        <w:ind w:right="633" w:firstLineChars="200" w:firstLine="562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时长要求：</w:t>
      </w:r>
      <w:r w:rsidRPr="002737CC">
        <w:rPr>
          <w:rFonts w:ascii="宋体" w:eastAsia="宋体" w:hAnsi="宋体"/>
          <w:sz w:val="28"/>
          <w:szCs w:val="28"/>
        </w:rPr>
        <w:t>10分钟以内</w:t>
      </w:r>
    </w:p>
    <w:p w14:paraId="26081CFC" w14:textId="77777777" w:rsidR="00F7247A" w:rsidRPr="005E2A1F" w:rsidRDefault="00194210">
      <w:pPr>
        <w:spacing w:after="16" w:line="249" w:lineRule="auto"/>
        <w:ind w:left="772" w:right="657" w:hanging="5"/>
        <w:jc w:val="both"/>
        <w:rPr>
          <w:rFonts w:ascii="宋体" w:eastAsia="宋体" w:hAnsi="宋体"/>
          <w:b/>
          <w:bCs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2．技术要求</w:t>
      </w:r>
    </w:p>
    <w:p w14:paraId="204CA400" w14:textId="77777777" w:rsidR="00F7247A" w:rsidRPr="002737CC" w:rsidRDefault="00194210">
      <w:pPr>
        <w:spacing w:after="16" w:line="249" w:lineRule="auto"/>
        <w:ind w:left="158" w:right="657" w:firstLine="667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画面要求：</w:t>
      </w:r>
      <w:r w:rsidRPr="002737CC">
        <w:rPr>
          <w:rFonts w:ascii="宋体" w:eastAsia="宋体" w:hAnsi="宋体"/>
          <w:sz w:val="28"/>
          <w:szCs w:val="28"/>
        </w:rPr>
        <w:t>统一为全高清（1920 × 1080）16：9制式，上下不要有黑遮幅；注意保持清晰、干净；有字幕（黑体居中）。</w:t>
      </w:r>
    </w:p>
    <w:p w14:paraId="373C4D2C" w14:textId="77777777" w:rsidR="00F7247A" w:rsidRPr="002737CC" w:rsidRDefault="00194210">
      <w:pPr>
        <w:spacing w:after="81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lastRenderedPageBreak/>
        <w:t>音频要求：</w:t>
      </w:r>
      <w:r w:rsidRPr="002737CC">
        <w:rPr>
          <w:rFonts w:ascii="宋体" w:eastAsia="宋体" w:hAnsi="宋体"/>
          <w:sz w:val="28"/>
          <w:szCs w:val="28"/>
        </w:rPr>
        <w:t xml:space="preserve">节目声道分为1声道（解说、同期声），2 声道（音乐、音效、动效）；最高电频不能超过“一8dB（VU）" </w:t>
      </w:r>
      <w:r w:rsidRPr="002737CC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C8A94BE" wp14:editId="3B78EBEE">
            <wp:extent cx="27434" cy="51821"/>
            <wp:effectExtent l="0" t="0" r="0" b="0"/>
            <wp:docPr id="11645" name="Picture 11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" name="Picture 116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7CC">
        <w:rPr>
          <w:rFonts w:ascii="宋体" w:eastAsia="宋体" w:hAnsi="宋体"/>
          <w:sz w:val="28"/>
          <w:szCs w:val="28"/>
        </w:rPr>
        <w:t xml:space="preserve">最低电频不能低于"-12dB (VU) " </w:t>
      </w:r>
      <w:r w:rsidRPr="002737CC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8FFD810" wp14:editId="7A10A60A">
            <wp:extent cx="39627" cy="36579"/>
            <wp:effectExtent l="0" t="0" r="0" b="0"/>
            <wp:docPr id="11646" name="Picture 1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" name="Picture 116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5B2A" w14:textId="77777777" w:rsidR="00F7247A" w:rsidRPr="002737CC" w:rsidRDefault="00194210">
      <w:pPr>
        <w:spacing w:after="4" w:line="261" w:lineRule="auto"/>
        <w:ind w:left="133" w:right="633" w:firstLine="657"/>
        <w:jc w:val="both"/>
        <w:rPr>
          <w:rFonts w:ascii="宋体" w:eastAsia="宋体" w:hAnsi="宋体"/>
          <w:sz w:val="28"/>
          <w:szCs w:val="28"/>
        </w:rPr>
      </w:pPr>
      <w:r w:rsidRPr="005E2A1F">
        <w:rPr>
          <w:rFonts w:ascii="宋体" w:eastAsia="宋体" w:hAnsi="宋体"/>
          <w:b/>
          <w:bCs/>
          <w:sz w:val="28"/>
          <w:szCs w:val="28"/>
        </w:rPr>
        <w:t>字幕要求：</w:t>
      </w:r>
      <w:r w:rsidRPr="002737CC">
        <w:rPr>
          <w:rFonts w:ascii="宋体" w:eastAsia="宋体" w:hAnsi="宋体"/>
          <w:sz w:val="28"/>
          <w:szCs w:val="28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sectPr w:rsidR="00F7247A" w:rsidRPr="002737CC" w:rsidSect="00751289">
      <w:pgSz w:w="11920" w:h="16840"/>
      <w:pgMar w:top="1368" w:right="1296" w:bottom="1207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3442" w14:textId="77777777" w:rsidR="00C41999" w:rsidRDefault="00C41999" w:rsidP="00305652">
      <w:pPr>
        <w:spacing w:after="0" w:line="240" w:lineRule="auto"/>
      </w:pPr>
      <w:r>
        <w:separator/>
      </w:r>
    </w:p>
  </w:endnote>
  <w:endnote w:type="continuationSeparator" w:id="0">
    <w:p w14:paraId="32423D38" w14:textId="77777777" w:rsidR="00C41999" w:rsidRDefault="00C41999" w:rsidP="0030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C254" w14:textId="77777777" w:rsidR="00C41999" w:rsidRDefault="00C41999" w:rsidP="00305652">
      <w:pPr>
        <w:spacing w:after="0" w:line="240" w:lineRule="auto"/>
      </w:pPr>
      <w:r>
        <w:separator/>
      </w:r>
    </w:p>
  </w:footnote>
  <w:footnote w:type="continuationSeparator" w:id="0">
    <w:p w14:paraId="19F5018A" w14:textId="77777777" w:rsidR="00C41999" w:rsidRDefault="00C41999" w:rsidP="0030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BDF"/>
    <w:multiLevelType w:val="hybridMultilevel"/>
    <w:tmpl w:val="19CAA98A"/>
    <w:lvl w:ilvl="0" w:tplc="86E0E56A">
      <w:start w:val="1"/>
      <w:numFmt w:val="ideographDigital"/>
      <w:lvlText w:val="（%1）"/>
      <w:lvlJc w:val="left"/>
      <w:pPr>
        <w:ind w:left="16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F46B9A4">
      <w:start w:val="1"/>
      <w:numFmt w:val="lowerLetter"/>
      <w:lvlText w:val="%2"/>
      <w:lvlJc w:val="left"/>
      <w:pPr>
        <w:ind w:left="18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6D1C40DC">
      <w:start w:val="1"/>
      <w:numFmt w:val="lowerRoman"/>
      <w:lvlText w:val="%3"/>
      <w:lvlJc w:val="left"/>
      <w:pPr>
        <w:ind w:left="26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046EFFA">
      <w:start w:val="1"/>
      <w:numFmt w:val="decimal"/>
      <w:lvlText w:val="%4"/>
      <w:lvlJc w:val="left"/>
      <w:pPr>
        <w:ind w:left="33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C264B22">
      <w:start w:val="1"/>
      <w:numFmt w:val="lowerLetter"/>
      <w:lvlText w:val="%5"/>
      <w:lvlJc w:val="left"/>
      <w:pPr>
        <w:ind w:left="40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212A66A">
      <w:start w:val="1"/>
      <w:numFmt w:val="lowerRoman"/>
      <w:lvlText w:val="%6"/>
      <w:lvlJc w:val="left"/>
      <w:pPr>
        <w:ind w:left="47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BDA8772C">
      <w:start w:val="1"/>
      <w:numFmt w:val="decimal"/>
      <w:lvlText w:val="%7"/>
      <w:lvlJc w:val="left"/>
      <w:pPr>
        <w:ind w:left="54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2868D3C">
      <w:start w:val="1"/>
      <w:numFmt w:val="lowerLetter"/>
      <w:lvlText w:val="%8"/>
      <w:lvlJc w:val="left"/>
      <w:pPr>
        <w:ind w:left="62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0A0D4D0">
      <w:start w:val="1"/>
      <w:numFmt w:val="lowerRoman"/>
      <w:lvlText w:val="%9"/>
      <w:lvlJc w:val="left"/>
      <w:pPr>
        <w:ind w:left="69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2860C1"/>
    <w:multiLevelType w:val="hybridMultilevel"/>
    <w:tmpl w:val="59AA2A3E"/>
    <w:lvl w:ilvl="0" w:tplc="D59C81B6">
      <w:start w:val="1"/>
      <w:numFmt w:val="chineseCountingThousand"/>
      <w:lvlText w:val="%1、"/>
      <w:lvlJc w:val="left"/>
      <w:pPr>
        <w:ind w:left="420" w:hanging="420"/>
      </w:pPr>
      <w:rPr>
        <w:b/>
        <w:bCs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5160C1"/>
    <w:multiLevelType w:val="hybridMultilevel"/>
    <w:tmpl w:val="5AE8C84E"/>
    <w:lvl w:ilvl="0" w:tplc="0206DA86">
      <w:start w:val="1"/>
      <w:numFmt w:val="chineseCountingThousand"/>
      <w:lvlText w:val="(%1)"/>
      <w:lvlJc w:val="left"/>
      <w:pPr>
        <w:ind w:left="1615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6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2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334F75"/>
    <w:multiLevelType w:val="hybridMultilevel"/>
    <w:tmpl w:val="76A032A2"/>
    <w:lvl w:ilvl="0" w:tplc="EF52CD60">
      <w:start w:val="1"/>
      <w:numFmt w:val="chineseCountingThousand"/>
      <w:lvlText w:val="(%1)"/>
      <w:lvlJc w:val="left"/>
      <w:pPr>
        <w:ind w:left="1648"/>
      </w:pPr>
      <w:rPr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AFB62">
      <w:start w:val="1"/>
      <w:numFmt w:val="lowerLetter"/>
      <w:lvlText w:val="%2"/>
      <w:lvlJc w:val="left"/>
      <w:pPr>
        <w:ind w:left="19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8F09050">
      <w:start w:val="1"/>
      <w:numFmt w:val="lowerRoman"/>
      <w:lvlText w:val="%3"/>
      <w:lvlJc w:val="left"/>
      <w:pPr>
        <w:ind w:left="26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56269B2">
      <w:start w:val="1"/>
      <w:numFmt w:val="decimal"/>
      <w:lvlText w:val="%4"/>
      <w:lvlJc w:val="left"/>
      <w:pPr>
        <w:ind w:left="33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3C25758">
      <w:start w:val="1"/>
      <w:numFmt w:val="lowerLetter"/>
      <w:lvlText w:val="%5"/>
      <w:lvlJc w:val="left"/>
      <w:pPr>
        <w:ind w:left="40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2C83E50">
      <w:start w:val="1"/>
      <w:numFmt w:val="lowerRoman"/>
      <w:lvlText w:val="%6"/>
      <w:lvlJc w:val="left"/>
      <w:pPr>
        <w:ind w:left="47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E8EE2BE">
      <w:start w:val="1"/>
      <w:numFmt w:val="decimal"/>
      <w:lvlText w:val="%7"/>
      <w:lvlJc w:val="left"/>
      <w:pPr>
        <w:ind w:left="55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4BF8E7E6">
      <w:start w:val="1"/>
      <w:numFmt w:val="lowerLetter"/>
      <w:lvlText w:val="%8"/>
      <w:lvlJc w:val="left"/>
      <w:pPr>
        <w:ind w:left="62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1F86C4BE">
      <w:start w:val="1"/>
      <w:numFmt w:val="lowerRoman"/>
      <w:lvlText w:val="%9"/>
      <w:lvlJc w:val="left"/>
      <w:pPr>
        <w:ind w:left="69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7A"/>
    <w:rsid w:val="000D6820"/>
    <w:rsid w:val="00194210"/>
    <w:rsid w:val="001C7A61"/>
    <w:rsid w:val="002737CC"/>
    <w:rsid w:val="00305652"/>
    <w:rsid w:val="00350ABA"/>
    <w:rsid w:val="005E2A1F"/>
    <w:rsid w:val="006100F1"/>
    <w:rsid w:val="00751289"/>
    <w:rsid w:val="00836BDD"/>
    <w:rsid w:val="009936E4"/>
    <w:rsid w:val="00C41999"/>
    <w:rsid w:val="00D26EC9"/>
    <w:rsid w:val="00DA3296"/>
    <w:rsid w:val="00E975D0"/>
    <w:rsid w:val="00EF4E14"/>
    <w:rsid w:val="00F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07BF"/>
  <w15:docId w15:val="{436B940F-D797-48A3-A699-AB4492B2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782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652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65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652"/>
    <w:rPr>
      <w:rFonts w:ascii="微软雅黑" w:eastAsia="微软雅黑" w:hAnsi="微软雅黑" w:cs="微软雅黑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0D68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蓝蓝</dc:creator>
  <cp:keywords/>
  <cp:lastModifiedBy>2357017550@qq.com</cp:lastModifiedBy>
  <cp:revision>2</cp:revision>
  <dcterms:created xsi:type="dcterms:W3CDTF">2022-03-21T10:15:00Z</dcterms:created>
  <dcterms:modified xsi:type="dcterms:W3CDTF">2022-03-21T10:15:00Z</dcterms:modified>
</cp:coreProperties>
</file>